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5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513"/>
      </w:tblGrid>
      <w:tr w:rsidR="00E45136" w:rsidRPr="00714D22" w:rsidTr="00E45136">
        <w:trPr>
          <w:trHeight w:val="706"/>
        </w:trPr>
        <w:tc>
          <w:tcPr>
            <w:tcW w:w="2551" w:type="dxa"/>
            <w:shd w:val="clear" w:color="auto" w:fill="auto"/>
            <w:vAlign w:val="center"/>
          </w:tcPr>
          <w:p w:rsidR="00E45136" w:rsidRPr="00714D22" w:rsidRDefault="00E45136" w:rsidP="00695CF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36"/>
                <w:szCs w:val="36"/>
              </w:rPr>
              <w:t>Percentages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45136" w:rsidRDefault="00E45136" w:rsidP="00695CFE">
            <w:pPr>
              <w:rPr>
                <w:rFonts w:ascii="Comic Sans MS" w:hAnsi="Comic Sans MS"/>
                <w:i/>
              </w:rPr>
            </w:pPr>
          </w:p>
          <w:p w:rsidR="00E45136" w:rsidRPr="00E45136" w:rsidRDefault="00E45136" w:rsidP="00695CFE">
            <w:pPr>
              <w:rPr>
                <w:rFonts w:ascii="Comic Sans MS" w:hAnsi="Comic Sans MS"/>
                <w:b/>
              </w:rPr>
            </w:pPr>
            <w:r w:rsidRPr="00E45136">
              <w:rPr>
                <w:rFonts w:ascii="Comic Sans MS" w:hAnsi="Comic Sans MS"/>
              </w:rPr>
              <w:t xml:space="preserve">I have investigated the everyday contexts in which simple fractions, </w:t>
            </w:r>
            <w:r w:rsidRPr="00E45136">
              <w:rPr>
                <w:rFonts w:ascii="Comic Sans MS" w:hAnsi="Comic Sans MS"/>
                <w:b/>
              </w:rPr>
              <w:t>percentages</w:t>
            </w:r>
            <w:r w:rsidRPr="00E45136">
              <w:rPr>
                <w:rFonts w:ascii="Comic Sans MS" w:hAnsi="Comic Sans MS"/>
              </w:rPr>
              <w:t xml:space="preserve"> or decimal fractions are used and can carry out the necessary calculations to solve related problems. </w:t>
            </w:r>
            <w:r w:rsidRPr="00E45136">
              <w:rPr>
                <w:rFonts w:ascii="Comic Sans MS" w:hAnsi="Comic Sans MS"/>
                <w:b/>
              </w:rPr>
              <w:t xml:space="preserve">                                                      </w:t>
            </w:r>
          </w:p>
          <w:p w:rsidR="00E45136" w:rsidRPr="00E45136" w:rsidRDefault="00E45136" w:rsidP="00E45136">
            <w:pPr>
              <w:jc w:val="right"/>
              <w:rPr>
                <w:rFonts w:ascii="Comic Sans MS" w:hAnsi="Comic Sans MS"/>
                <w:color w:val="0070C0"/>
              </w:rPr>
            </w:pPr>
            <w:r w:rsidRPr="00E45136">
              <w:rPr>
                <w:rFonts w:ascii="Comic Sans MS" w:hAnsi="Comic Sans MS"/>
                <w:color w:val="0070C0"/>
              </w:rPr>
              <w:t>MNU 2-07a</w:t>
            </w:r>
          </w:p>
          <w:p w:rsidR="00E45136" w:rsidRPr="00E45136" w:rsidRDefault="00E45136" w:rsidP="00695CFE">
            <w:pPr>
              <w:rPr>
                <w:rFonts w:ascii="Comic Sans MS" w:hAnsi="Comic Sans MS"/>
                <w:b/>
                <w:i/>
              </w:rPr>
            </w:pPr>
          </w:p>
        </w:tc>
      </w:tr>
      <w:tr w:rsidR="00E45136" w:rsidRPr="00714D22" w:rsidTr="00E45136">
        <w:tc>
          <w:tcPr>
            <w:tcW w:w="2551" w:type="dxa"/>
            <w:shd w:val="clear" w:color="auto" w:fill="FF0000"/>
            <w:vAlign w:val="center"/>
          </w:tcPr>
          <w:p w:rsidR="00E45136" w:rsidRPr="00714D22" w:rsidRDefault="00E45136" w:rsidP="00695CFE">
            <w:pPr>
              <w:rPr>
                <w:rFonts w:ascii="Calibri" w:hAnsi="Calibri" w:cs="Arial"/>
                <w:b/>
                <w:color w:val="FFFFFF"/>
                <w:sz w:val="36"/>
                <w:szCs w:val="36"/>
              </w:rPr>
            </w:pPr>
          </w:p>
          <w:p w:rsidR="00E45136" w:rsidRPr="00714D22" w:rsidRDefault="00E45136" w:rsidP="00695CFE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Creating</w:t>
            </w:r>
          </w:p>
        </w:tc>
        <w:tc>
          <w:tcPr>
            <w:tcW w:w="7513" w:type="dxa"/>
            <w:shd w:val="clear" w:color="auto" w:fill="auto"/>
          </w:tcPr>
          <w:p w:rsidR="00E45136" w:rsidRDefault="00E45136" w:rsidP="00695CFE">
            <w:pPr>
              <w:autoSpaceDE w:val="0"/>
              <w:autoSpaceDN w:val="0"/>
              <w:adjustRightInd w:val="0"/>
              <w:ind w:left="34"/>
              <w:rPr>
                <w:rFonts w:ascii="Comic Sans MS" w:hAnsi="Comic Sans MS" w:cs="Calibri"/>
                <w:color w:val="000000"/>
              </w:rPr>
            </w:pPr>
          </w:p>
          <w:p w:rsidR="00E45136" w:rsidRPr="00E45136" w:rsidRDefault="00E45136" w:rsidP="00695CFE">
            <w:pPr>
              <w:autoSpaceDE w:val="0"/>
              <w:autoSpaceDN w:val="0"/>
              <w:adjustRightInd w:val="0"/>
              <w:ind w:left="34"/>
              <w:rPr>
                <w:rFonts w:ascii="Comic Sans MS" w:hAnsi="Comic Sans MS" w:cs="Calibri"/>
                <w:color w:val="000000"/>
              </w:rPr>
            </w:pPr>
            <w:r w:rsidRPr="00E45136">
              <w:rPr>
                <w:rFonts w:ascii="Comic Sans MS" w:hAnsi="Comic Sans MS" w:cs="Calibri"/>
                <w:color w:val="000000"/>
              </w:rPr>
              <w:t>What percentages can you easily work out in your head?</w:t>
            </w:r>
          </w:p>
          <w:p w:rsidR="00E45136" w:rsidRDefault="00E45136" w:rsidP="00695CFE">
            <w:pPr>
              <w:autoSpaceDE w:val="0"/>
              <w:autoSpaceDN w:val="0"/>
              <w:adjustRightInd w:val="0"/>
              <w:ind w:left="34"/>
              <w:rPr>
                <w:rFonts w:ascii="Comic Sans MS" w:hAnsi="Comic Sans MS" w:cs="Calibri"/>
                <w:color w:val="000000"/>
              </w:rPr>
            </w:pPr>
          </w:p>
          <w:p w:rsidR="00E45136" w:rsidRPr="00E45136" w:rsidRDefault="00E45136" w:rsidP="00695CFE">
            <w:pPr>
              <w:autoSpaceDE w:val="0"/>
              <w:autoSpaceDN w:val="0"/>
              <w:adjustRightInd w:val="0"/>
              <w:ind w:left="34"/>
              <w:rPr>
                <w:rFonts w:ascii="Comic Sans MS" w:hAnsi="Comic Sans MS" w:cs="Calibri"/>
                <w:color w:val="000000"/>
              </w:rPr>
            </w:pPr>
            <w:r w:rsidRPr="00E45136">
              <w:rPr>
                <w:rFonts w:ascii="Comic Sans MS" w:hAnsi="Comic Sans MS" w:cs="Calibri"/>
                <w:color w:val="000000"/>
              </w:rPr>
              <w:t xml:space="preserve">Talk me through a couple of examples. </w:t>
            </w:r>
          </w:p>
          <w:p w:rsidR="00E45136" w:rsidRDefault="00E45136" w:rsidP="00695CFE">
            <w:pPr>
              <w:rPr>
                <w:rFonts w:ascii="Comic Sans MS" w:hAnsi="Comic Sans MS" w:cs="Calibri"/>
                <w:color w:val="000000"/>
              </w:rPr>
            </w:pPr>
          </w:p>
          <w:p w:rsidR="00E45136" w:rsidRPr="00E45136" w:rsidRDefault="00E45136" w:rsidP="00695CFE">
            <w:pPr>
              <w:rPr>
                <w:rFonts w:ascii="Comic Sans MS" w:hAnsi="Comic Sans MS"/>
              </w:rPr>
            </w:pPr>
            <w:r w:rsidRPr="00E45136">
              <w:rPr>
                <w:rFonts w:ascii="Comic Sans MS" w:hAnsi="Comic Sans MS" w:cs="Calibri"/>
                <w:color w:val="000000"/>
              </w:rPr>
              <w:t xml:space="preserve">Give me a </w:t>
            </w:r>
            <w:bookmarkStart w:id="0" w:name="_GoBack"/>
            <w:bookmarkEnd w:id="0"/>
            <w:r w:rsidRPr="00E45136">
              <w:rPr>
                <w:rFonts w:ascii="Comic Sans MS" w:hAnsi="Comic Sans MS" w:cs="Calibri"/>
                <w:color w:val="000000"/>
              </w:rPr>
              <w:t>question with the answer 20.</w:t>
            </w:r>
          </w:p>
        </w:tc>
      </w:tr>
      <w:tr w:rsidR="00E45136" w:rsidRPr="00714D22" w:rsidTr="00E45136">
        <w:tc>
          <w:tcPr>
            <w:tcW w:w="2551" w:type="dxa"/>
            <w:shd w:val="clear" w:color="auto" w:fill="FF6600"/>
            <w:vAlign w:val="center"/>
          </w:tcPr>
          <w:p w:rsidR="00E45136" w:rsidRPr="00714D22" w:rsidRDefault="00E45136" w:rsidP="00695CFE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Evaluating</w:t>
            </w:r>
          </w:p>
        </w:tc>
        <w:tc>
          <w:tcPr>
            <w:tcW w:w="7513" w:type="dxa"/>
            <w:shd w:val="clear" w:color="auto" w:fill="auto"/>
          </w:tcPr>
          <w:p w:rsidR="00E45136" w:rsidRDefault="00E45136" w:rsidP="00695CFE">
            <w:pPr>
              <w:rPr>
                <w:rFonts w:ascii="Comic Sans MS" w:hAnsi="Comic Sans MS"/>
              </w:rPr>
            </w:pPr>
          </w:p>
          <w:p w:rsidR="00E45136" w:rsidRDefault="00E45136" w:rsidP="00695CFE">
            <w:pPr>
              <w:rPr>
                <w:rFonts w:ascii="Comic Sans MS" w:hAnsi="Comic Sans MS"/>
              </w:rPr>
            </w:pPr>
          </w:p>
          <w:p w:rsidR="00E45136" w:rsidRDefault="00E45136" w:rsidP="00695CFE">
            <w:pPr>
              <w:rPr>
                <w:rFonts w:ascii="Comic Sans MS" w:hAnsi="Comic Sans MS"/>
              </w:rPr>
            </w:pPr>
            <w:r w:rsidRPr="00E45136">
              <w:rPr>
                <w:rFonts w:ascii="Comic Sans MS" w:hAnsi="Comic Sans MS"/>
              </w:rPr>
              <w:t>Which is bigger 12% of 88 or 88% of 12?</w:t>
            </w:r>
          </w:p>
          <w:p w:rsidR="00E45136" w:rsidRDefault="00E45136" w:rsidP="00695CFE">
            <w:pPr>
              <w:rPr>
                <w:rFonts w:ascii="Comic Sans MS" w:hAnsi="Comic Sans MS"/>
              </w:rPr>
            </w:pPr>
          </w:p>
          <w:p w:rsidR="00E45136" w:rsidRDefault="00E45136" w:rsidP="00695CFE">
            <w:pPr>
              <w:rPr>
                <w:rFonts w:ascii="Comic Sans MS" w:hAnsi="Comic Sans MS"/>
              </w:rPr>
            </w:pPr>
          </w:p>
          <w:p w:rsidR="00E45136" w:rsidRPr="00E45136" w:rsidRDefault="00E45136" w:rsidP="00695CFE">
            <w:pPr>
              <w:rPr>
                <w:rFonts w:ascii="Comic Sans MS" w:hAnsi="Comic Sans MS"/>
              </w:rPr>
            </w:pPr>
          </w:p>
        </w:tc>
      </w:tr>
      <w:tr w:rsidR="00E45136" w:rsidRPr="00714D22" w:rsidTr="00E45136">
        <w:tc>
          <w:tcPr>
            <w:tcW w:w="2551" w:type="dxa"/>
            <w:shd w:val="clear" w:color="auto" w:fill="FFCC00"/>
            <w:vAlign w:val="center"/>
          </w:tcPr>
          <w:p w:rsidR="00E45136" w:rsidRPr="00714D22" w:rsidRDefault="00E45136" w:rsidP="00695CFE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Analysing</w:t>
            </w:r>
          </w:p>
        </w:tc>
        <w:tc>
          <w:tcPr>
            <w:tcW w:w="7513" w:type="dxa"/>
            <w:shd w:val="clear" w:color="auto" w:fill="auto"/>
          </w:tcPr>
          <w:p w:rsidR="00E45136" w:rsidRDefault="00E45136" w:rsidP="00695CFE">
            <w:pPr>
              <w:rPr>
                <w:rFonts w:ascii="Comic Sans MS" w:hAnsi="Comic Sans MS"/>
              </w:rPr>
            </w:pPr>
          </w:p>
          <w:p w:rsidR="00E45136" w:rsidRDefault="00E45136" w:rsidP="00695CFE">
            <w:pPr>
              <w:rPr>
                <w:rFonts w:ascii="Comic Sans MS" w:hAnsi="Comic Sans MS"/>
              </w:rPr>
            </w:pPr>
            <w:r w:rsidRPr="00E45136">
              <w:rPr>
                <w:rFonts w:ascii="Comic Sans MS" w:hAnsi="Comic Sans MS"/>
              </w:rPr>
              <w:t xml:space="preserve">To calculate 10% of a quantity, you divide it by 10. </w:t>
            </w:r>
          </w:p>
          <w:p w:rsidR="00E45136" w:rsidRDefault="00E45136" w:rsidP="00695CFE">
            <w:pPr>
              <w:rPr>
                <w:rFonts w:ascii="Comic Sans MS" w:hAnsi="Comic Sans MS"/>
              </w:rPr>
            </w:pPr>
          </w:p>
          <w:p w:rsidR="00E45136" w:rsidRDefault="00E45136" w:rsidP="00695CFE">
            <w:pPr>
              <w:rPr>
                <w:rFonts w:ascii="Comic Sans MS" w:hAnsi="Comic Sans MS"/>
              </w:rPr>
            </w:pPr>
            <w:r w:rsidRPr="00E45136">
              <w:rPr>
                <w:rFonts w:ascii="Comic Sans MS" w:hAnsi="Comic Sans MS"/>
              </w:rPr>
              <w:t xml:space="preserve">So to find 20%, you must divide by 20. </w:t>
            </w:r>
          </w:p>
          <w:p w:rsidR="00E45136" w:rsidRDefault="00E45136" w:rsidP="00695CFE">
            <w:pPr>
              <w:rPr>
                <w:rFonts w:ascii="Comic Sans MS" w:hAnsi="Comic Sans MS"/>
              </w:rPr>
            </w:pPr>
          </w:p>
          <w:p w:rsidR="00E45136" w:rsidRPr="00E45136" w:rsidRDefault="00E45136" w:rsidP="00695CFE">
            <w:pPr>
              <w:rPr>
                <w:rFonts w:ascii="Comic Sans MS" w:hAnsi="Comic Sans MS"/>
              </w:rPr>
            </w:pPr>
            <w:r w:rsidRPr="00E45136">
              <w:rPr>
                <w:rFonts w:ascii="Comic Sans MS" w:hAnsi="Comic Sans MS"/>
              </w:rPr>
              <w:t>What is wrong with this statement?</w:t>
            </w:r>
          </w:p>
        </w:tc>
      </w:tr>
      <w:tr w:rsidR="00E45136" w:rsidRPr="00714D22" w:rsidTr="00E45136">
        <w:tc>
          <w:tcPr>
            <w:tcW w:w="2551" w:type="dxa"/>
            <w:shd w:val="clear" w:color="auto" w:fill="339966"/>
            <w:vAlign w:val="center"/>
          </w:tcPr>
          <w:p w:rsidR="00E45136" w:rsidRPr="00714D22" w:rsidRDefault="00E45136" w:rsidP="00695CFE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Applying</w:t>
            </w:r>
          </w:p>
        </w:tc>
        <w:tc>
          <w:tcPr>
            <w:tcW w:w="7513" w:type="dxa"/>
            <w:shd w:val="clear" w:color="auto" w:fill="auto"/>
          </w:tcPr>
          <w:p w:rsidR="00E45136" w:rsidRDefault="00E45136" w:rsidP="00695CFE">
            <w:pPr>
              <w:rPr>
                <w:rFonts w:ascii="Comic Sans MS" w:hAnsi="Comic Sans MS"/>
              </w:rPr>
            </w:pPr>
          </w:p>
          <w:p w:rsidR="00E45136" w:rsidRDefault="00E45136" w:rsidP="00695CFE">
            <w:pPr>
              <w:rPr>
                <w:rFonts w:ascii="Comic Sans MS" w:hAnsi="Comic Sans MS"/>
              </w:rPr>
            </w:pPr>
          </w:p>
          <w:p w:rsidR="00E45136" w:rsidRDefault="00E45136" w:rsidP="00695CFE">
            <w:pPr>
              <w:rPr>
                <w:rFonts w:ascii="Comic Sans MS" w:hAnsi="Comic Sans MS"/>
              </w:rPr>
            </w:pPr>
            <w:r w:rsidRPr="00E45136">
              <w:rPr>
                <w:rFonts w:ascii="Comic Sans MS" w:hAnsi="Comic Sans MS"/>
              </w:rPr>
              <w:t>Calculate 20% of £260.</w:t>
            </w:r>
          </w:p>
          <w:p w:rsidR="00E45136" w:rsidRDefault="00E45136" w:rsidP="00695CFE">
            <w:pPr>
              <w:rPr>
                <w:rFonts w:ascii="Comic Sans MS" w:hAnsi="Comic Sans MS"/>
              </w:rPr>
            </w:pPr>
          </w:p>
          <w:p w:rsidR="00E45136" w:rsidRDefault="00E45136" w:rsidP="00695CFE">
            <w:pPr>
              <w:rPr>
                <w:rFonts w:ascii="Comic Sans MS" w:hAnsi="Comic Sans MS"/>
              </w:rPr>
            </w:pPr>
          </w:p>
          <w:p w:rsidR="00E45136" w:rsidRPr="00E45136" w:rsidRDefault="00E45136" w:rsidP="00695CFE">
            <w:pPr>
              <w:rPr>
                <w:rFonts w:ascii="Comic Sans MS" w:hAnsi="Comic Sans MS"/>
              </w:rPr>
            </w:pPr>
          </w:p>
        </w:tc>
      </w:tr>
      <w:tr w:rsidR="00E45136" w:rsidRPr="00714D22" w:rsidTr="00E45136">
        <w:tc>
          <w:tcPr>
            <w:tcW w:w="2551" w:type="dxa"/>
            <w:shd w:val="clear" w:color="auto" w:fill="0000FF"/>
            <w:vAlign w:val="center"/>
          </w:tcPr>
          <w:p w:rsidR="00E45136" w:rsidRPr="00714D22" w:rsidRDefault="00E45136" w:rsidP="00695CFE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Understanding</w:t>
            </w:r>
          </w:p>
        </w:tc>
        <w:tc>
          <w:tcPr>
            <w:tcW w:w="7513" w:type="dxa"/>
            <w:shd w:val="clear" w:color="auto" w:fill="auto"/>
          </w:tcPr>
          <w:p w:rsidR="00E45136" w:rsidRDefault="00E45136" w:rsidP="00695CFE">
            <w:pPr>
              <w:rPr>
                <w:rFonts w:ascii="Comic Sans MS" w:hAnsi="Comic Sans MS"/>
              </w:rPr>
            </w:pPr>
          </w:p>
          <w:p w:rsidR="00E45136" w:rsidRDefault="00E45136" w:rsidP="00695CFE">
            <w:pPr>
              <w:rPr>
                <w:rFonts w:ascii="Comic Sans MS" w:hAnsi="Comic Sans MS"/>
              </w:rPr>
            </w:pPr>
          </w:p>
          <w:p w:rsidR="00E45136" w:rsidRDefault="00E45136" w:rsidP="00695CFE">
            <w:pPr>
              <w:rPr>
                <w:rFonts w:ascii="Comic Sans MS" w:hAnsi="Comic Sans MS"/>
              </w:rPr>
            </w:pPr>
            <w:r w:rsidRPr="00E45136">
              <w:rPr>
                <w:rFonts w:ascii="Comic Sans MS" w:hAnsi="Comic Sans MS"/>
              </w:rPr>
              <w:t>How do you use the starting percentage to work out others?</w:t>
            </w:r>
          </w:p>
          <w:p w:rsidR="00E45136" w:rsidRDefault="00E45136" w:rsidP="00695CFE">
            <w:pPr>
              <w:rPr>
                <w:rFonts w:ascii="Comic Sans MS" w:hAnsi="Comic Sans MS"/>
              </w:rPr>
            </w:pPr>
          </w:p>
          <w:p w:rsidR="00E45136" w:rsidRDefault="00E45136" w:rsidP="00695CFE">
            <w:pPr>
              <w:rPr>
                <w:rFonts w:ascii="Comic Sans MS" w:hAnsi="Comic Sans MS"/>
              </w:rPr>
            </w:pPr>
          </w:p>
          <w:p w:rsidR="00E45136" w:rsidRPr="00E45136" w:rsidRDefault="00E45136" w:rsidP="00695CFE">
            <w:pPr>
              <w:rPr>
                <w:rFonts w:ascii="Comic Sans MS" w:hAnsi="Comic Sans MS"/>
              </w:rPr>
            </w:pPr>
          </w:p>
        </w:tc>
      </w:tr>
      <w:tr w:rsidR="00E45136" w:rsidRPr="00714D22" w:rsidTr="00E45136">
        <w:tc>
          <w:tcPr>
            <w:tcW w:w="2551" w:type="dxa"/>
            <w:shd w:val="clear" w:color="auto" w:fill="CC99FF"/>
            <w:vAlign w:val="center"/>
          </w:tcPr>
          <w:p w:rsidR="00E45136" w:rsidRPr="00714D22" w:rsidRDefault="00E45136" w:rsidP="00695CFE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Remembering</w:t>
            </w:r>
          </w:p>
        </w:tc>
        <w:tc>
          <w:tcPr>
            <w:tcW w:w="7513" w:type="dxa"/>
            <w:shd w:val="clear" w:color="auto" w:fill="auto"/>
          </w:tcPr>
          <w:p w:rsidR="00E45136" w:rsidRDefault="00E45136" w:rsidP="00695CF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E45136" w:rsidRDefault="00E45136" w:rsidP="00695CF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E45136" w:rsidRDefault="00E45136" w:rsidP="00695CF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E45136">
              <w:rPr>
                <w:rFonts w:ascii="Comic Sans MS" w:hAnsi="Comic Sans MS"/>
              </w:rPr>
              <w:t>When calculating percentages of quantities, what percentage do you usually start from?</w:t>
            </w:r>
          </w:p>
          <w:p w:rsidR="00E45136" w:rsidRDefault="00E45136" w:rsidP="00695CF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E45136" w:rsidRPr="00E45136" w:rsidRDefault="00E45136" w:rsidP="00695C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323232"/>
              </w:rPr>
            </w:pPr>
          </w:p>
        </w:tc>
      </w:tr>
    </w:tbl>
    <w:p w:rsidR="00866801" w:rsidRDefault="00866801"/>
    <w:sectPr w:rsidR="00866801" w:rsidSect="00E45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B3"/>
    <w:rsid w:val="00866801"/>
    <w:rsid w:val="00C259B3"/>
    <w:rsid w:val="00E4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ShepherdV1</cp:lastModifiedBy>
  <cp:revision>2</cp:revision>
  <cp:lastPrinted>2013-11-03T09:44:00Z</cp:lastPrinted>
  <dcterms:created xsi:type="dcterms:W3CDTF">2013-10-17T19:33:00Z</dcterms:created>
  <dcterms:modified xsi:type="dcterms:W3CDTF">2013-11-03T09:44:00Z</dcterms:modified>
</cp:coreProperties>
</file>