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13" w:tblpY="-423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047"/>
      </w:tblGrid>
      <w:tr w:rsidR="00314811" w:rsidRPr="00714D22" w:rsidTr="00314811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314811" w:rsidRPr="00714D22" w:rsidRDefault="00314811" w:rsidP="003148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Powers</w:t>
            </w:r>
          </w:p>
        </w:tc>
        <w:tc>
          <w:tcPr>
            <w:tcW w:w="8047" w:type="dxa"/>
            <w:shd w:val="clear" w:color="auto" w:fill="auto"/>
            <w:vAlign w:val="center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 xml:space="preserve">Having explored the notation and vocabulary associated with whole number powers and the advantages of writing numbers in this form, I can evaluate powers of whole numbers mentally or using technology.                                                                                                                              </w:t>
            </w:r>
          </w:p>
          <w:p w:rsidR="00314811" w:rsidRDefault="00314811" w:rsidP="00314811">
            <w:pPr>
              <w:jc w:val="right"/>
              <w:rPr>
                <w:rFonts w:ascii="Comic Sans MS" w:hAnsi="Comic Sans MS"/>
                <w:color w:val="0070C0"/>
              </w:rPr>
            </w:pPr>
            <w:r w:rsidRPr="00314811">
              <w:rPr>
                <w:rFonts w:ascii="Comic Sans MS" w:hAnsi="Comic Sans MS"/>
                <w:color w:val="0070C0"/>
              </w:rPr>
              <w:t>MTH 3-06a</w:t>
            </w:r>
          </w:p>
          <w:p w:rsidR="00314811" w:rsidRPr="00314811" w:rsidRDefault="00314811" w:rsidP="00314811">
            <w:pPr>
              <w:jc w:val="right"/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FF0000"/>
            <w:vAlign w:val="center"/>
          </w:tcPr>
          <w:p w:rsidR="00314811" w:rsidRPr="00714D22" w:rsidRDefault="00314811" w:rsidP="00314811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>Create a cross number puzzle based on questions about square and cube numbers.</w:t>
            </w:r>
          </w:p>
          <w:p w:rsidR="00314811" w:rsidRDefault="00314811" w:rsidP="0031481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14811" w:rsidRPr="00314811" w:rsidRDefault="00314811" w:rsidP="00314811">
            <w:pPr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FF6600"/>
            <w:vAlign w:val="center"/>
          </w:tcPr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>The sum of two square numbers is 20 – what are they?</w:t>
            </w: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Pr="00314811" w:rsidRDefault="00314811" w:rsidP="00314811">
            <w:pPr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FFCC00"/>
            <w:vAlign w:val="center"/>
          </w:tcPr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>Which is the square number closest to 30?</w:t>
            </w: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Pr="00314811" w:rsidRDefault="00314811" w:rsidP="00314811">
            <w:pPr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339966"/>
            <w:vAlign w:val="center"/>
          </w:tcPr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>How would you find the 15th square number?</w:t>
            </w: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Pr="00314811" w:rsidRDefault="00314811" w:rsidP="00314811">
            <w:pPr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0000FF"/>
            <w:vAlign w:val="center"/>
          </w:tcPr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 xml:space="preserve">Why are 1, 4, 9, </w:t>
            </w:r>
            <w:proofErr w:type="gramStart"/>
            <w:r w:rsidRPr="00314811">
              <w:rPr>
                <w:rFonts w:ascii="Comic Sans MS" w:hAnsi="Comic Sans MS"/>
              </w:rPr>
              <w:t>16</w:t>
            </w:r>
            <w:proofErr w:type="gramEnd"/>
            <w:r w:rsidRPr="00314811">
              <w:rPr>
                <w:rFonts w:ascii="Comic Sans MS" w:hAnsi="Comic Sans MS"/>
              </w:rPr>
              <w:t xml:space="preserve"> called square numbers?</w:t>
            </w: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Default="00314811" w:rsidP="00314811">
            <w:pPr>
              <w:rPr>
                <w:rFonts w:ascii="Comic Sans MS" w:hAnsi="Comic Sans MS"/>
              </w:rPr>
            </w:pPr>
          </w:p>
          <w:p w:rsidR="00314811" w:rsidRPr="00314811" w:rsidRDefault="00314811" w:rsidP="00314811">
            <w:pPr>
              <w:rPr>
                <w:rFonts w:ascii="Comic Sans MS" w:hAnsi="Comic Sans MS"/>
              </w:rPr>
            </w:pPr>
          </w:p>
        </w:tc>
      </w:tr>
      <w:tr w:rsidR="00314811" w:rsidRPr="00714D22" w:rsidTr="00314811">
        <w:tc>
          <w:tcPr>
            <w:tcW w:w="2551" w:type="dxa"/>
            <w:shd w:val="clear" w:color="auto" w:fill="CC99FF"/>
            <w:vAlign w:val="center"/>
          </w:tcPr>
          <w:p w:rsidR="00314811" w:rsidRPr="00714D22" w:rsidRDefault="00314811" w:rsidP="0031481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047" w:type="dxa"/>
            <w:shd w:val="clear" w:color="auto" w:fill="auto"/>
          </w:tcPr>
          <w:p w:rsid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14811">
              <w:rPr>
                <w:rFonts w:ascii="Comic Sans MS" w:hAnsi="Comic Sans MS"/>
              </w:rPr>
              <w:t>What are the first 5 square/cube numbers?</w:t>
            </w:r>
          </w:p>
          <w:p w:rsid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14811" w:rsidRPr="00314811" w:rsidRDefault="00314811" w:rsidP="0031481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866801" w:rsidRDefault="00866801"/>
    <w:sectPr w:rsidR="00866801" w:rsidSect="0031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F"/>
    <w:rsid w:val="00314811"/>
    <w:rsid w:val="00866801"/>
    <w:rsid w:val="00B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2</cp:revision>
  <dcterms:created xsi:type="dcterms:W3CDTF">2013-10-17T19:17:00Z</dcterms:created>
  <dcterms:modified xsi:type="dcterms:W3CDTF">2013-11-03T10:12:00Z</dcterms:modified>
</cp:coreProperties>
</file>